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B26B" w14:textId="77777777" w:rsidR="00DC56B9" w:rsidRDefault="00DC56B9" w:rsidP="00DC56B9">
      <w:pPr>
        <w:rPr>
          <w:b/>
          <w:bCs/>
          <w:u w:val="single"/>
        </w:rPr>
      </w:pPr>
    </w:p>
    <w:p w14:paraId="093517DB" w14:textId="77777777" w:rsidR="00BE7455" w:rsidRDefault="00BE7455" w:rsidP="00DC56B9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7AF92C7" wp14:editId="5A1AE72E">
            <wp:extent cx="3009265" cy="9048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9797A" w14:textId="4DB739E6" w:rsidR="00DC56B9" w:rsidRPr="00DC56B9" w:rsidRDefault="00DC56B9" w:rsidP="00DC56B9">
      <w:pPr>
        <w:rPr>
          <w:b/>
          <w:bCs/>
          <w:sz w:val="36"/>
          <w:szCs w:val="36"/>
          <w:u w:val="single"/>
        </w:rPr>
      </w:pPr>
      <w:r w:rsidRPr="00DC56B9">
        <w:rPr>
          <w:b/>
          <w:bCs/>
          <w:sz w:val="36"/>
          <w:szCs w:val="36"/>
          <w:u w:val="single"/>
        </w:rPr>
        <w:t xml:space="preserve">Job Opportunities with SERVPRO For Graduating Seniors </w:t>
      </w:r>
    </w:p>
    <w:p w14:paraId="29411FD2" w14:textId="77777777" w:rsidR="00DC56B9" w:rsidRDefault="00DC56B9" w:rsidP="00DC56B9">
      <w:pPr>
        <w:rPr>
          <w:b/>
          <w:bCs/>
          <w:u w:val="single"/>
        </w:rPr>
      </w:pPr>
    </w:p>
    <w:p w14:paraId="3E11A059" w14:textId="55E1B30F" w:rsidR="00DC56B9" w:rsidRDefault="00DC56B9" w:rsidP="00DC56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Production Technician Positions </w:t>
      </w:r>
    </w:p>
    <w:p w14:paraId="76006E36" w14:textId="77777777" w:rsidR="00DC56B9" w:rsidRDefault="00DC56B9" w:rsidP="00DC56B9">
      <w:pPr>
        <w:rPr>
          <w:b/>
          <w:bCs/>
          <w:u w:val="single"/>
        </w:rPr>
      </w:pPr>
    </w:p>
    <w:p w14:paraId="45414D53" w14:textId="25BE0E1E" w:rsidR="00DC56B9" w:rsidRDefault="00870BD4" w:rsidP="00DC56B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If you are looking to HELP people in need, look no further... </w:t>
      </w:r>
      <w:r w:rsidR="009E0962">
        <w:rPr>
          <w:color w:val="000000"/>
          <w:shd w:val="clear" w:color="auto" w:fill="FFFFFF"/>
        </w:rPr>
        <w:t xml:space="preserve">When a fire, water, </w:t>
      </w:r>
      <w:r w:rsidR="0068116C">
        <w:rPr>
          <w:color w:val="000000"/>
          <w:shd w:val="clear" w:color="auto" w:fill="FFFFFF"/>
        </w:rPr>
        <w:t>storm,</w:t>
      </w:r>
      <w:r w:rsidR="009E0962">
        <w:rPr>
          <w:color w:val="000000"/>
          <w:shd w:val="clear" w:color="auto" w:fill="FFFFFF"/>
        </w:rPr>
        <w:t xml:space="preserve"> or mold happens to our clients, we are </w:t>
      </w:r>
      <w:r w:rsidR="002B48CF">
        <w:rPr>
          <w:color w:val="000000"/>
          <w:shd w:val="clear" w:color="auto" w:fill="FFFFFF"/>
        </w:rPr>
        <w:t xml:space="preserve">the </w:t>
      </w:r>
      <w:r w:rsidR="009E0962">
        <w:rPr>
          <w:color w:val="000000"/>
          <w:shd w:val="clear" w:color="auto" w:fill="FFFFFF"/>
        </w:rPr>
        <w:t>TEAM that put</w:t>
      </w:r>
      <w:r w:rsidR="002B48CF">
        <w:rPr>
          <w:color w:val="000000"/>
          <w:shd w:val="clear" w:color="auto" w:fill="FFFFFF"/>
        </w:rPr>
        <w:t>s</w:t>
      </w:r>
      <w:r w:rsidR="009E0962">
        <w:rPr>
          <w:color w:val="000000"/>
          <w:shd w:val="clear" w:color="auto" w:fill="FFFFFF"/>
        </w:rPr>
        <w:t xml:space="preserve"> </w:t>
      </w:r>
      <w:r w:rsidR="002013F5">
        <w:rPr>
          <w:color w:val="000000"/>
          <w:shd w:val="clear" w:color="auto" w:fill="FFFFFF"/>
        </w:rPr>
        <w:t>their</w:t>
      </w:r>
      <w:r w:rsidR="009E0962">
        <w:rPr>
          <w:color w:val="000000"/>
          <w:shd w:val="clear" w:color="auto" w:fill="FFFFFF"/>
        </w:rPr>
        <w:t xml:space="preserve"> lives back together. </w:t>
      </w:r>
      <w:r>
        <w:rPr>
          <w:color w:val="000000"/>
          <w:shd w:val="clear" w:color="auto" w:fill="FFFFFF"/>
        </w:rPr>
        <w:t>Start you</w:t>
      </w:r>
      <w:r w:rsidR="002B48CF">
        <w:rPr>
          <w:color w:val="000000"/>
          <w:shd w:val="clear" w:color="auto" w:fill="FFFFFF"/>
        </w:rPr>
        <w:t>r</w:t>
      </w:r>
      <w:r>
        <w:rPr>
          <w:color w:val="000000"/>
          <w:shd w:val="clear" w:color="auto" w:fill="FFFFFF"/>
        </w:rPr>
        <w:t xml:space="preserve"> CARRER with SERVPRO of Alexandria where we will teach, </w:t>
      </w:r>
      <w:proofErr w:type="gramStart"/>
      <w:r>
        <w:rPr>
          <w:color w:val="000000"/>
          <w:shd w:val="clear" w:color="auto" w:fill="FFFFFF"/>
        </w:rPr>
        <w:t>guide</w:t>
      </w:r>
      <w:proofErr w:type="gramEnd"/>
      <w:r>
        <w:rPr>
          <w:color w:val="000000"/>
          <w:shd w:val="clear" w:color="auto" w:fill="FFFFFF"/>
        </w:rPr>
        <w:t xml:space="preserve"> and grow your opportunities in the restoration</w:t>
      </w:r>
      <w:r w:rsidR="002B48C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mitigation</w:t>
      </w:r>
      <w:r w:rsidR="002B48CF">
        <w:rPr>
          <w:color w:val="000000"/>
          <w:shd w:val="clear" w:color="auto" w:fill="FFFFFF"/>
        </w:rPr>
        <w:t xml:space="preserve"> and construction</w:t>
      </w:r>
      <w:r>
        <w:rPr>
          <w:color w:val="000000"/>
          <w:shd w:val="clear" w:color="auto" w:fill="FFFFFF"/>
        </w:rPr>
        <w:t xml:space="preserve"> industry. Starting as </w:t>
      </w:r>
      <w:r w:rsidR="002B48CF">
        <w:rPr>
          <w:color w:val="000000"/>
          <w:shd w:val="clear" w:color="auto" w:fill="FFFFFF"/>
        </w:rPr>
        <w:t>a Production</w:t>
      </w:r>
      <w:r w:rsidR="00DC56B9">
        <w:rPr>
          <w:color w:val="000000"/>
          <w:shd w:val="clear" w:color="auto" w:fill="FFFFFF"/>
        </w:rPr>
        <w:t xml:space="preserve"> </w:t>
      </w:r>
      <w:r w:rsidR="009E0962">
        <w:rPr>
          <w:color w:val="000000"/>
          <w:shd w:val="clear" w:color="auto" w:fill="FFFFFF"/>
        </w:rPr>
        <w:t>T</w:t>
      </w:r>
      <w:r w:rsidR="00DC56B9">
        <w:rPr>
          <w:color w:val="000000"/>
          <w:shd w:val="clear" w:color="auto" w:fill="FFFFFF"/>
        </w:rPr>
        <w:t xml:space="preserve">echnician </w:t>
      </w:r>
      <w:r w:rsidR="009E0962">
        <w:rPr>
          <w:color w:val="000000"/>
          <w:shd w:val="clear" w:color="auto" w:fill="FFFFFF"/>
        </w:rPr>
        <w:t>we will pay for your certifications</w:t>
      </w:r>
      <w:r w:rsidR="002B48CF">
        <w:rPr>
          <w:color w:val="000000"/>
          <w:shd w:val="clear" w:color="auto" w:fill="FFFFFF"/>
        </w:rPr>
        <w:t xml:space="preserve">, provide you the tools and train you </w:t>
      </w:r>
      <w:proofErr w:type="gramStart"/>
      <w:r w:rsidR="002B48CF">
        <w:rPr>
          <w:color w:val="000000"/>
          <w:shd w:val="clear" w:color="auto" w:fill="FFFFFF"/>
        </w:rPr>
        <w:t>beginning</w:t>
      </w:r>
      <w:proofErr w:type="gramEnd"/>
      <w:r w:rsidR="002B48CF">
        <w:rPr>
          <w:color w:val="000000"/>
          <w:shd w:val="clear" w:color="auto" w:fill="FFFFFF"/>
        </w:rPr>
        <w:t xml:space="preserve"> day-one on all the services we </w:t>
      </w:r>
      <w:r w:rsidR="0068116C">
        <w:rPr>
          <w:color w:val="000000"/>
          <w:shd w:val="clear" w:color="auto" w:fill="FFFFFF"/>
        </w:rPr>
        <w:t>offer</w:t>
      </w:r>
      <w:r w:rsidR="002B48CF">
        <w:rPr>
          <w:color w:val="000000"/>
          <w:shd w:val="clear" w:color="auto" w:fill="FFFFFF"/>
        </w:rPr>
        <w:t>.</w:t>
      </w:r>
      <w:r w:rsidR="009E0962">
        <w:rPr>
          <w:color w:val="000000"/>
          <w:shd w:val="clear" w:color="auto" w:fill="FFFFFF"/>
        </w:rPr>
        <w:t xml:space="preserve"> </w:t>
      </w:r>
      <w:r w:rsidR="00DC56B9">
        <w:rPr>
          <w:color w:val="000000"/>
          <w:shd w:val="clear" w:color="auto" w:fill="FFFFFF"/>
        </w:rPr>
        <w:t xml:space="preserve">By providing quality, consistent, efficient work, the </w:t>
      </w:r>
      <w:r w:rsidR="0068116C">
        <w:rPr>
          <w:color w:val="000000"/>
          <w:shd w:val="clear" w:color="auto" w:fill="FFFFFF"/>
        </w:rPr>
        <w:t>P</w:t>
      </w:r>
      <w:r w:rsidR="00DC56B9">
        <w:rPr>
          <w:color w:val="000000"/>
          <w:shd w:val="clear" w:color="auto" w:fill="FFFFFF"/>
        </w:rPr>
        <w:t xml:space="preserve">roduction </w:t>
      </w:r>
      <w:r w:rsidR="0068116C">
        <w:rPr>
          <w:color w:val="000000"/>
          <w:shd w:val="clear" w:color="auto" w:fill="FFFFFF"/>
        </w:rPr>
        <w:t>T</w:t>
      </w:r>
      <w:r w:rsidR="00DC56B9">
        <w:rPr>
          <w:color w:val="000000"/>
          <w:shd w:val="clear" w:color="auto" w:fill="FFFFFF"/>
        </w:rPr>
        <w:t xml:space="preserve">echnician represents the </w:t>
      </w:r>
      <w:r w:rsidR="0068116C">
        <w:rPr>
          <w:color w:val="000000"/>
          <w:shd w:val="clear" w:color="auto" w:fill="FFFFFF"/>
        </w:rPr>
        <w:t>BEST</w:t>
      </w:r>
      <w:r w:rsidR="00DC56B9">
        <w:rPr>
          <w:color w:val="000000"/>
          <w:shd w:val="clear" w:color="auto" w:fill="FFFFFF"/>
        </w:rPr>
        <w:t xml:space="preserve"> in the </w:t>
      </w:r>
      <w:r w:rsidR="002B48CF">
        <w:rPr>
          <w:color w:val="000000"/>
          <w:shd w:val="clear" w:color="auto" w:fill="FFFFFF"/>
        </w:rPr>
        <w:t>mitigation</w:t>
      </w:r>
      <w:r w:rsidR="00DC56B9">
        <w:rPr>
          <w:color w:val="000000"/>
          <w:shd w:val="clear" w:color="auto" w:fill="FFFFFF"/>
        </w:rPr>
        <w:t xml:space="preserve"> and restoration industry. </w:t>
      </w:r>
    </w:p>
    <w:p w14:paraId="75403E91" w14:textId="77777777" w:rsidR="00DC56B9" w:rsidRDefault="00DC56B9" w:rsidP="00DC56B9">
      <w:r>
        <w:rPr>
          <w:color w:val="000000"/>
          <w:shd w:val="clear" w:color="auto" w:fill="FFFFFF"/>
        </w:rPr>
        <w:t xml:space="preserve">Responsibilities:  </w:t>
      </w:r>
    </w:p>
    <w:p w14:paraId="3CAD4393" w14:textId="77777777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Inventory and load the work vehicle with equipment, products, and supplies needed for each project. Maintain a clean and organized vehicle and clean equipment appearance.</w:t>
      </w:r>
    </w:p>
    <w:p w14:paraId="5E0644D4" w14:textId="77777777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Prepare rooms/areas for work activities. Set up staging area and equipment for each project. </w:t>
      </w:r>
    </w:p>
    <w:p w14:paraId="318B5E78" w14:textId="77777777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Perform production processes as directed.</w:t>
      </w:r>
    </w:p>
    <w:p w14:paraId="4AB3F92F" w14:textId="77777777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Adhere to safety and risk management guidelines at all times</w:t>
      </w:r>
      <w:proofErr w:type="gramEnd"/>
      <w:r>
        <w:rPr>
          <w:rFonts w:eastAsia="Times New Roman"/>
        </w:rPr>
        <w:t xml:space="preserve">. </w:t>
      </w:r>
    </w:p>
    <w:p w14:paraId="756B66DF" w14:textId="7AB46125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Communicate with </w:t>
      </w:r>
      <w:r w:rsidR="0068116C">
        <w:rPr>
          <w:rFonts w:eastAsia="Times New Roman"/>
        </w:rPr>
        <w:t>C</w:t>
      </w:r>
      <w:r>
        <w:rPr>
          <w:rFonts w:eastAsia="Times New Roman"/>
        </w:rPr>
        <w:t xml:space="preserve">rew </w:t>
      </w:r>
      <w:r w:rsidR="0068116C">
        <w:rPr>
          <w:rFonts w:eastAsia="Times New Roman"/>
        </w:rPr>
        <w:t>C</w:t>
      </w:r>
      <w:r>
        <w:rPr>
          <w:rFonts w:eastAsia="Times New Roman"/>
        </w:rPr>
        <w:t>hief and other technicians to maintain efficient production processes.</w:t>
      </w:r>
    </w:p>
    <w:p w14:paraId="3456814F" w14:textId="0BEF051C" w:rsidR="00DC56B9" w:rsidRDefault="00DC56B9" w:rsidP="00DC56B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Perform end-of-day/end-of-job cleanup and breakdown. Leave jobsite with a clean and orderly appearance. </w:t>
      </w:r>
    </w:p>
    <w:p w14:paraId="58E9BD23" w14:textId="5A69DD62" w:rsidR="00DC56B9" w:rsidRDefault="00DC56B9" w:rsidP="00BE7455">
      <w:r>
        <w:t xml:space="preserve">Please call </w:t>
      </w:r>
      <w:r w:rsidR="0068116C">
        <w:t>703-739-2800</w:t>
      </w:r>
      <w:r>
        <w:t xml:space="preserve"> or email </w:t>
      </w:r>
      <w:hyperlink r:id="rId6" w:history="1">
        <w:r>
          <w:rPr>
            <w:rStyle w:val="Hyperlink"/>
          </w:rPr>
          <w:t>jrueda@servpro10867.com</w:t>
        </w:r>
      </w:hyperlink>
      <w:r>
        <w:t xml:space="preserve"> </w:t>
      </w:r>
      <w:r w:rsidR="00BE7455">
        <w:t xml:space="preserve">for more information and instructions </w:t>
      </w:r>
      <w:r w:rsidR="0068116C">
        <w:t>when</w:t>
      </w:r>
      <w:r w:rsidR="00BE7455">
        <w:t xml:space="preserve"> applying for th</w:t>
      </w:r>
      <w:r w:rsidR="0068116C">
        <w:t>is</w:t>
      </w:r>
      <w:r>
        <w:t xml:space="preserve"> opportunit</w:t>
      </w:r>
      <w:r w:rsidR="0068116C">
        <w:t>y</w:t>
      </w:r>
      <w:r>
        <w:t xml:space="preserve">. </w:t>
      </w:r>
    </w:p>
    <w:p w14:paraId="1A09D005" w14:textId="2137C09A" w:rsidR="00DC56B9" w:rsidRDefault="00DC56B9" w:rsidP="00DC56B9"/>
    <w:p w14:paraId="76366ED4" w14:textId="77777777" w:rsidR="00BE7455" w:rsidRDefault="00BE7455" w:rsidP="00BE7455">
      <w:r>
        <w:t>Jennifer Rueda Warnecki</w:t>
      </w:r>
    </w:p>
    <w:p w14:paraId="3274DA7D" w14:textId="04B992E2" w:rsidR="00BE7455" w:rsidRDefault="00BE7455" w:rsidP="00BE7455">
      <w:r>
        <w:t>Office: 703-739-2800</w:t>
      </w:r>
      <w:r>
        <w:tab/>
      </w:r>
      <w:r>
        <w:tab/>
        <w:t>Cell: 571-436-0290</w:t>
      </w:r>
    </w:p>
    <w:p w14:paraId="4BAFE0A1" w14:textId="77777777" w:rsidR="00BE7455" w:rsidRDefault="00BE7455" w:rsidP="00BE7455">
      <w:r>
        <w:t xml:space="preserve">SERVPRO® Alexandria, SERVPRO® </w:t>
      </w:r>
      <w:r>
        <w:tab/>
      </w:r>
    </w:p>
    <w:p w14:paraId="5CD59AC3" w14:textId="77777777" w:rsidR="00BE7455" w:rsidRDefault="00BE7455" w:rsidP="00BE7455">
      <w:r>
        <w:t xml:space="preserve">Rose Hill/Fort Hunt, </w:t>
      </w:r>
      <w:r>
        <w:tab/>
      </w:r>
    </w:p>
    <w:p w14:paraId="2637FBE1" w14:textId="35496C89" w:rsidR="00BE7455" w:rsidRDefault="00BE7455" w:rsidP="00BE7455">
      <w:r>
        <w:t>SERVPRO® Marlton/Morningside</w:t>
      </w:r>
    </w:p>
    <w:p w14:paraId="00C70B11" w14:textId="5940700B" w:rsidR="00BE7455" w:rsidRDefault="00BE7455" w:rsidP="00BE7455">
      <w:r>
        <w:t>113 Clermont Avenue, Alexandria, VA 22304</w:t>
      </w:r>
    </w:p>
    <w:p w14:paraId="6F0043AC" w14:textId="77777777" w:rsidR="00BE7455" w:rsidRDefault="00BE7455" w:rsidP="00BE7455"/>
    <w:p w14:paraId="72E48E03" w14:textId="77777777" w:rsidR="00BE7455" w:rsidRDefault="00BE7455" w:rsidP="00DC56B9"/>
    <w:p w14:paraId="196C7F69" w14:textId="77777777" w:rsidR="00994DD9" w:rsidRDefault="00994DD9"/>
    <w:sectPr w:rsidR="00994DD9" w:rsidSect="00BE7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2E2"/>
    <w:multiLevelType w:val="multilevel"/>
    <w:tmpl w:val="4B6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7E49"/>
    <w:multiLevelType w:val="hybridMultilevel"/>
    <w:tmpl w:val="0E8A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740239">
    <w:abstractNumId w:val="0"/>
  </w:num>
  <w:num w:numId="2" w16cid:durableId="2805749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9"/>
    <w:rsid w:val="000C7FF7"/>
    <w:rsid w:val="001E2241"/>
    <w:rsid w:val="002013F5"/>
    <w:rsid w:val="002B48CF"/>
    <w:rsid w:val="0068116C"/>
    <w:rsid w:val="00870BD4"/>
    <w:rsid w:val="00882380"/>
    <w:rsid w:val="00994DD9"/>
    <w:rsid w:val="009B7045"/>
    <w:rsid w:val="009E0962"/>
    <w:rsid w:val="00AA4321"/>
    <w:rsid w:val="00BE7455"/>
    <w:rsid w:val="00D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AB4B"/>
  <w15:docId w15:val="{6DA81D3F-ABAC-4FA3-8E80-77FA796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6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ueda@servpro10867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Genie</dc:creator>
  <cp:keywords/>
  <dc:description/>
  <cp:lastModifiedBy>Microsoft Office User</cp:lastModifiedBy>
  <cp:revision>4</cp:revision>
  <cp:lastPrinted>2022-05-24T13:46:00Z</cp:lastPrinted>
  <dcterms:created xsi:type="dcterms:W3CDTF">2022-05-24T13:53:00Z</dcterms:created>
  <dcterms:modified xsi:type="dcterms:W3CDTF">2022-05-24T13:57:00Z</dcterms:modified>
</cp:coreProperties>
</file>